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21" w:rsidRDefault="002C3A21" w:rsidP="002C3A21">
      <w:pPr>
        <w:pStyle w:val="Default"/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5"/>
      </w:tblGrid>
      <w:tr w:rsidR="002C3A21" w:rsidTr="002C3A21">
        <w:trPr>
          <w:trHeight w:val="346"/>
          <w:jc w:val="right"/>
        </w:trPr>
        <w:tc>
          <w:tcPr>
            <w:tcW w:w="2095" w:type="dxa"/>
          </w:tcPr>
          <w:p w:rsidR="002C3A21" w:rsidRDefault="002C3A21" w:rsidP="002C3A21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C6874" w:rsidRDefault="002C3A21" w:rsidP="002C3A21">
      <w:pPr>
        <w:jc w:val="right"/>
      </w:pPr>
      <w:r>
        <w:t>Утверждено приказом</w:t>
      </w:r>
    </w:p>
    <w:p w:rsidR="002C3A21" w:rsidRDefault="00966204" w:rsidP="002C3A21">
      <w:pPr>
        <w:jc w:val="right"/>
      </w:pPr>
      <w:r>
        <w:t>От 29.08.2025</w:t>
      </w:r>
      <w:r w:rsidR="002C3A21">
        <w:t xml:space="preserve"> № 1</w:t>
      </w:r>
    </w:p>
    <w:p w:rsidR="002C3A21" w:rsidRDefault="002C3A21" w:rsidP="002C3A21">
      <w:pPr>
        <w:jc w:val="right"/>
      </w:pPr>
    </w:p>
    <w:p w:rsidR="002C3A21" w:rsidRDefault="002C3A21" w:rsidP="002C3A21">
      <w:pPr>
        <w:jc w:val="right"/>
      </w:pPr>
    </w:p>
    <w:p w:rsidR="002C3A21" w:rsidRDefault="002C3A21" w:rsidP="002C3A21">
      <w:pPr>
        <w:pStyle w:val="Default"/>
      </w:pPr>
    </w:p>
    <w:p w:rsidR="002C3A21" w:rsidRDefault="002C3A21" w:rsidP="002C3A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Ка</w:t>
      </w:r>
      <w:r w:rsidR="002A5D1A">
        <w:rPr>
          <w:b/>
          <w:bCs/>
          <w:sz w:val="23"/>
          <w:szCs w:val="23"/>
        </w:rPr>
        <w:t>лендарный учебный график на 202</w:t>
      </w:r>
      <w:r w:rsidR="00966204">
        <w:rPr>
          <w:b/>
          <w:bCs/>
          <w:sz w:val="23"/>
          <w:szCs w:val="23"/>
        </w:rPr>
        <w:t>5-2026</w:t>
      </w:r>
      <w:r>
        <w:rPr>
          <w:b/>
          <w:bCs/>
          <w:sz w:val="23"/>
          <w:szCs w:val="23"/>
        </w:rPr>
        <w:t xml:space="preserve"> учебный год</w:t>
      </w:r>
    </w:p>
    <w:p w:rsidR="002C3A21" w:rsidRDefault="002C3A21" w:rsidP="002C3A21">
      <w:pPr>
        <w:jc w:val="center"/>
      </w:pPr>
    </w:p>
    <w:p w:rsidR="002C3A21" w:rsidRDefault="002C3A21" w:rsidP="002C3A21">
      <w:pPr>
        <w:jc w:val="center"/>
      </w:pPr>
    </w:p>
    <w:p w:rsidR="002C3A21" w:rsidRDefault="002C3A21" w:rsidP="002C3A21">
      <w:pPr>
        <w:jc w:val="center"/>
      </w:pPr>
    </w:p>
    <w:p w:rsidR="002C3A21" w:rsidRDefault="002C3A21" w:rsidP="002C3A21">
      <w:pPr>
        <w:jc w:val="center"/>
      </w:pPr>
    </w:p>
    <w:p w:rsidR="003F04F8" w:rsidRDefault="003F04F8" w:rsidP="003F04F8">
      <w:pPr>
        <w:pStyle w:val="Default"/>
      </w:pPr>
    </w:p>
    <w:p w:rsidR="003F04F8" w:rsidRDefault="003F04F8" w:rsidP="003F04F8">
      <w:pPr>
        <w:pStyle w:val="Default"/>
        <w:jc w:val="center"/>
      </w:pPr>
      <w:r>
        <w:t>Муниципального бюджетного учреждения</w:t>
      </w:r>
    </w:p>
    <w:p w:rsidR="002C3A21" w:rsidRDefault="003F04F8" w:rsidP="003F04F8">
      <w:pPr>
        <w:jc w:val="center"/>
        <w:rPr>
          <w:sz w:val="23"/>
          <w:szCs w:val="23"/>
        </w:rPr>
      </w:pPr>
      <w:r>
        <w:rPr>
          <w:sz w:val="23"/>
          <w:szCs w:val="23"/>
        </w:rPr>
        <w:t>«Центр психолого-педагогической, медицинской и социальной помощи» Климовского района</w:t>
      </w: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3F04F8">
      <w:pPr>
        <w:jc w:val="center"/>
        <w:rPr>
          <w:sz w:val="23"/>
          <w:szCs w:val="23"/>
        </w:rPr>
      </w:pPr>
    </w:p>
    <w:p w:rsidR="00A713FE" w:rsidRDefault="00A713FE" w:rsidP="00A713F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Начало учебного года: </w:t>
      </w:r>
      <w:r w:rsidR="00966204">
        <w:rPr>
          <w:sz w:val="23"/>
          <w:szCs w:val="23"/>
        </w:rPr>
        <w:t>01.09.2025г. (начало занятий с 15.09.2025</w:t>
      </w:r>
      <w:r>
        <w:rPr>
          <w:sz w:val="23"/>
          <w:szCs w:val="23"/>
        </w:rPr>
        <w:t xml:space="preserve">) </w:t>
      </w:r>
    </w:p>
    <w:p w:rsidR="00A713FE" w:rsidRDefault="00A713FE" w:rsidP="00A713F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Окончание учебного года: </w:t>
      </w:r>
      <w:r w:rsidR="00966204">
        <w:rPr>
          <w:sz w:val="23"/>
          <w:szCs w:val="23"/>
        </w:rPr>
        <w:t xml:space="preserve">30.06.2026 </w:t>
      </w:r>
      <w:proofErr w:type="gramStart"/>
      <w:r w:rsidR="00966204">
        <w:rPr>
          <w:sz w:val="23"/>
          <w:szCs w:val="23"/>
        </w:rPr>
        <w:t>г.(</w:t>
      </w:r>
      <w:proofErr w:type="gramEnd"/>
      <w:r w:rsidR="00966204">
        <w:rPr>
          <w:sz w:val="23"/>
          <w:szCs w:val="23"/>
        </w:rPr>
        <w:t>окончание занятий 15.06.2026</w:t>
      </w:r>
      <w:r>
        <w:rPr>
          <w:sz w:val="23"/>
          <w:szCs w:val="23"/>
        </w:rPr>
        <w:t xml:space="preserve">) </w:t>
      </w:r>
    </w:p>
    <w:p w:rsidR="00A713FE" w:rsidRDefault="00A713FE" w:rsidP="00A713F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Начало учебных занятий: с </w:t>
      </w:r>
      <w:r>
        <w:rPr>
          <w:sz w:val="23"/>
          <w:szCs w:val="23"/>
        </w:rPr>
        <w:t xml:space="preserve">09.00 </w:t>
      </w:r>
    </w:p>
    <w:p w:rsidR="00A713FE" w:rsidRDefault="00A713FE" w:rsidP="00A713F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Окончание учебных занятий: </w:t>
      </w:r>
      <w:r>
        <w:rPr>
          <w:sz w:val="23"/>
          <w:szCs w:val="23"/>
        </w:rPr>
        <w:t xml:space="preserve">17.00 </w:t>
      </w:r>
    </w:p>
    <w:p w:rsidR="00A713FE" w:rsidRDefault="00A713FE" w:rsidP="00A713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Режим занятий: </w:t>
      </w:r>
      <w:r>
        <w:rPr>
          <w:sz w:val="28"/>
          <w:szCs w:val="28"/>
        </w:rPr>
        <w:t xml:space="preserve">занятия проводятся по расписанию, утверждённому директором. </w:t>
      </w:r>
    </w:p>
    <w:p w:rsidR="00A713FE" w:rsidRDefault="00A713FE" w:rsidP="00A713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праздничных дней обучающиеся к занятиям не привлекаются. </w:t>
      </w:r>
    </w:p>
    <w:p w:rsidR="008C410A" w:rsidRDefault="008C410A" w:rsidP="00A713FE">
      <w:pPr>
        <w:jc w:val="center"/>
        <w:rPr>
          <w:sz w:val="28"/>
          <w:szCs w:val="28"/>
        </w:rPr>
      </w:pPr>
    </w:p>
    <w:p w:rsidR="008C410A" w:rsidRDefault="008C410A" w:rsidP="008C41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Регламентирование рабочего процесса на неделю </w:t>
      </w:r>
    </w:p>
    <w:p w:rsidR="008C410A" w:rsidRDefault="008C410A" w:rsidP="008C410A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Продолжительность рабочей недели: </w:t>
      </w:r>
      <w:r>
        <w:rPr>
          <w:sz w:val="23"/>
          <w:szCs w:val="23"/>
        </w:rPr>
        <w:t xml:space="preserve">5-ти дневная рабочая неделя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3BC3" w:rsidTr="006332F7">
        <w:tc>
          <w:tcPr>
            <w:tcW w:w="9345" w:type="dxa"/>
            <w:gridSpan w:val="2"/>
          </w:tcPr>
          <w:p w:rsidR="00D03BC3" w:rsidRDefault="00D03BC3" w:rsidP="008C410A">
            <w:pPr>
              <w:jc w:val="center"/>
            </w:pPr>
            <w:r w:rsidRPr="008C410A">
              <w:t>Продолжительность рабочего времени</w:t>
            </w:r>
          </w:p>
        </w:tc>
      </w:tr>
      <w:tr w:rsidR="008C410A" w:rsidTr="008C410A">
        <w:tc>
          <w:tcPr>
            <w:tcW w:w="4672" w:type="dxa"/>
          </w:tcPr>
          <w:p w:rsidR="008C410A" w:rsidRDefault="008C410A" w:rsidP="008C410A">
            <w:pPr>
              <w:jc w:val="center"/>
            </w:pPr>
            <w:r w:rsidRPr="008C410A">
              <w:t>Педагог-психолог</w:t>
            </w:r>
          </w:p>
        </w:tc>
        <w:tc>
          <w:tcPr>
            <w:tcW w:w="4673" w:type="dxa"/>
          </w:tcPr>
          <w:p w:rsidR="008C410A" w:rsidRDefault="008C410A" w:rsidP="008C410A">
            <w:pPr>
              <w:jc w:val="center"/>
            </w:pPr>
            <w:r w:rsidRPr="008C410A">
              <w:t>36 часов в неделю</w:t>
            </w:r>
          </w:p>
        </w:tc>
      </w:tr>
      <w:tr w:rsidR="008C410A" w:rsidTr="008C410A">
        <w:tc>
          <w:tcPr>
            <w:tcW w:w="4672" w:type="dxa"/>
          </w:tcPr>
          <w:p w:rsidR="008C410A" w:rsidRDefault="008C410A" w:rsidP="008C410A">
            <w:pPr>
              <w:jc w:val="center"/>
            </w:pPr>
            <w:r w:rsidRPr="008C410A">
              <w:t>Учитель-логопед</w:t>
            </w:r>
          </w:p>
        </w:tc>
        <w:tc>
          <w:tcPr>
            <w:tcW w:w="4673" w:type="dxa"/>
          </w:tcPr>
          <w:p w:rsidR="008C410A" w:rsidRDefault="008C410A" w:rsidP="008C410A">
            <w:pPr>
              <w:jc w:val="center"/>
            </w:pPr>
            <w:r w:rsidRPr="008C410A">
              <w:t>20 часов в неделю</w:t>
            </w:r>
          </w:p>
        </w:tc>
      </w:tr>
      <w:tr w:rsidR="008C410A" w:rsidTr="008C410A">
        <w:tc>
          <w:tcPr>
            <w:tcW w:w="4672" w:type="dxa"/>
          </w:tcPr>
          <w:p w:rsidR="008C410A" w:rsidRDefault="008C410A" w:rsidP="008C410A">
            <w:pPr>
              <w:jc w:val="center"/>
            </w:pPr>
            <w:r w:rsidRPr="008C410A">
              <w:t>Социальный педагог</w:t>
            </w:r>
          </w:p>
        </w:tc>
        <w:tc>
          <w:tcPr>
            <w:tcW w:w="4673" w:type="dxa"/>
          </w:tcPr>
          <w:p w:rsidR="008C410A" w:rsidRDefault="008C410A" w:rsidP="008C410A">
            <w:pPr>
              <w:jc w:val="center"/>
            </w:pPr>
            <w:r w:rsidRPr="008C410A">
              <w:t>36 часов в неделю</w:t>
            </w:r>
          </w:p>
        </w:tc>
      </w:tr>
      <w:tr w:rsidR="00966204" w:rsidTr="008C410A">
        <w:tc>
          <w:tcPr>
            <w:tcW w:w="4672" w:type="dxa"/>
          </w:tcPr>
          <w:p w:rsidR="00966204" w:rsidRPr="008C410A" w:rsidRDefault="00966204" w:rsidP="008C410A">
            <w:pPr>
              <w:jc w:val="center"/>
            </w:pPr>
            <w:r>
              <w:t>Дефектолог</w:t>
            </w:r>
          </w:p>
        </w:tc>
        <w:tc>
          <w:tcPr>
            <w:tcW w:w="4673" w:type="dxa"/>
          </w:tcPr>
          <w:p w:rsidR="00966204" w:rsidRPr="008C410A" w:rsidRDefault="00966204" w:rsidP="008C410A">
            <w:pPr>
              <w:jc w:val="center"/>
            </w:pPr>
            <w:r w:rsidRPr="008C410A">
              <w:t>20 часов в неделю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45"/>
      </w:tblGrid>
      <w:tr w:rsidR="00426A63" w:rsidTr="00426A63">
        <w:trPr>
          <w:trHeight w:val="622"/>
        </w:trPr>
        <w:tc>
          <w:tcPr>
            <w:tcW w:w="6245" w:type="dxa"/>
          </w:tcPr>
          <w:p w:rsidR="00426A63" w:rsidRDefault="00426A63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26A63" w:rsidRDefault="00426A6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Регламентирование образовательного процесса на день: </w:t>
            </w:r>
          </w:p>
          <w:p w:rsidR="00426A63" w:rsidRDefault="00426A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занятий для детей дошкольного возраста с 9.00. </w:t>
            </w:r>
          </w:p>
          <w:p w:rsidR="00426A63" w:rsidRDefault="00426A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занятий для детей школьного возраста с 14.00 </w:t>
            </w:r>
          </w:p>
          <w:p w:rsidR="00426A63" w:rsidRDefault="00426A63">
            <w:pPr>
              <w:pStyle w:val="Default"/>
              <w:rPr>
                <w:sz w:val="23"/>
                <w:szCs w:val="23"/>
              </w:rPr>
            </w:pPr>
          </w:p>
          <w:p w:rsidR="00426A63" w:rsidRDefault="00426A63">
            <w:pPr>
              <w:pStyle w:val="Default"/>
              <w:rPr>
                <w:sz w:val="23"/>
                <w:szCs w:val="23"/>
              </w:rPr>
            </w:pPr>
          </w:p>
          <w:p w:rsidR="00426A63" w:rsidRDefault="00426A6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426A63" w:rsidRDefault="00426A63" w:rsidP="008C410A">
      <w:pPr>
        <w:jc w:val="center"/>
      </w:pPr>
      <w:r w:rsidRPr="00426A63">
        <w:t>2. Виды работ:</w:t>
      </w:r>
    </w:p>
    <w:p w:rsidR="008C410A" w:rsidRDefault="00426A63" w:rsidP="008C410A">
      <w:pPr>
        <w:jc w:val="center"/>
      </w:pPr>
      <w:r w:rsidRPr="00426A63">
        <w:t xml:space="preserve"> 2.1. Диагностика: -Социальный педагог, педагог-психолог, учитель-логопед проводят первичную и итоговую диагностику по мере комплектования и согласно тематического п</w:t>
      </w:r>
      <w:r>
        <w:t xml:space="preserve">ланирования учебной программы.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6A63" w:rsidTr="00426A63">
        <w:tc>
          <w:tcPr>
            <w:tcW w:w="4672" w:type="dxa"/>
          </w:tcPr>
          <w:p w:rsidR="00426A63" w:rsidRDefault="00426A63" w:rsidP="008C410A">
            <w:pPr>
              <w:jc w:val="center"/>
            </w:pPr>
            <w:r w:rsidRPr="00426A63">
              <w:t>Диагностика</w:t>
            </w:r>
          </w:p>
        </w:tc>
        <w:tc>
          <w:tcPr>
            <w:tcW w:w="4673" w:type="dxa"/>
          </w:tcPr>
          <w:p w:rsidR="00426A63" w:rsidRDefault="00426A63" w:rsidP="008C410A">
            <w:pPr>
              <w:jc w:val="center"/>
            </w:pPr>
            <w:r w:rsidRPr="00426A63">
              <w:t>Сроки проведения</w:t>
            </w:r>
          </w:p>
        </w:tc>
      </w:tr>
      <w:tr w:rsidR="00426A63" w:rsidTr="00426A63">
        <w:tc>
          <w:tcPr>
            <w:tcW w:w="4672" w:type="dxa"/>
          </w:tcPr>
          <w:p w:rsidR="00426A63" w:rsidRDefault="00966204" w:rsidP="008C410A">
            <w:pPr>
              <w:jc w:val="center"/>
            </w:pPr>
            <w:r>
              <w:t>Диагностика готовности к школьному обучению детей дошкольного возраста</w:t>
            </w:r>
          </w:p>
        </w:tc>
        <w:tc>
          <w:tcPr>
            <w:tcW w:w="4673" w:type="dxa"/>
          </w:tcPr>
          <w:p w:rsidR="00426A63" w:rsidRDefault="00966204" w:rsidP="008C410A">
            <w:pPr>
              <w:jc w:val="center"/>
            </w:pPr>
            <w:r>
              <w:t>Март-июнь</w:t>
            </w:r>
          </w:p>
        </w:tc>
      </w:tr>
      <w:tr w:rsidR="00426A63" w:rsidTr="00426A63">
        <w:tc>
          <w:tcPr>
            <w:tcW w:w="46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2"/>
              <w:gridCol w:w="1764"/>
            </w:tblGrid>
            <w:tr w:rsidR="002B6B10" w:rsidTr="00426A63">
              <w:trPr>
                <w:trHeight w:val="622"/>
              </w:trPr>
              <w:tc>
                <w:tcPr>
                  <w:tcW w:w="6245" w:type="dxa"/>
                </w:tcPr>
                <w:p w:rsidR="00966204" w:rsidRPr="00966204" w:rsidRDefault="00966204" w:rsidP="009662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96620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Диагностика уровня адаптации учащихся 1 и 5-х классов </w:t>
                  </w:r>
                </w:p>
              </w:tc>
              <w:tc>
                <w:tcPr>
                  <w:tcW w:w="6245" w:type="dxa"/>
                </w:tcPr>
                <w:p w:rsidR="00966204" w:rsidRPr="00966204" w:rsidRDefault="00966204">
                  <w:r w:rsidRPr="00966204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26A63" w:rsidRDefault="00426A63" w:rsidP="008C410A">
            <w:pPr>
              <w:jc w:val="center"/>
            </w:pPr>
          </w:p>
        </w:tc>
        <w:tc>
          <w:tcPr>
            <w:tcW w:w="4673" w:type="dxa"/>
          </w:tcPr>
          <w:p w:rsidR="00426A63" w:rsidRDefault="0049563F" w:rsidP="008C410A">
            <w:pPr>
              <w:jc w:val="center"/>
            </w:pPr>
            <w:r>
              <w:t>Октябрь-ноябрь</w:t>
            </w:r>
          </w:p>
        </w:tc>
      </w:tr>
      <w:tr w:rsidR="00426A63" w:rsidTr="00426A63">
        <w:tc>
          <w:tcPr>
            <w:tcW w:w="4672" w:type="dxa"/>
          </w:tcPr>
          <w:p w:rsidR="00426A63" w:rsidRDefault="0049563F" w:rsidP="008C410A">
            <w:pPr>
              <w:jc w:val="center"/>
            </w:pPr>
            <w:r>
              <w:t>Диагностика уровня речевого  развития детей дошкольного и школьного возраста</w:t>
            </w:r>
          </w:p>
        </w:tc>
        <w:tc>
          <w:tcPr>
            <w:tcW w:w="4673" w:type="dxa"/>
          </w:tcPr>
          <w:p w:rsidR="00426A63" w:rsidRDefault="0049563F" w:rsidP="008C410A">
            <w:pPr>
              <w:jc w:val="center"/>
            </w:pPr>
            <w:r>
              <w:t>Весь период</w:t>
            </w:r>
          </w:p>
        </w:tc>
      </w:tr>
      <w:tr w:rsidR="0049563F" w:rsidTr="00426A63">
        <w:tc>
          <w:tcPr>
            <w:tcW w:w="4672" w:type="dxa"/>
          </w:tcPr>
          <w:p w:rsidR="0049563F" w:rsidRDefault="0049563F" w:rsidP="0049563F">
            <w:pPr>
              <w:jc w:val="center"/>
            </w:pPr>
            <w:r>
              <w:t>Диагностика</w:t>
            </w:r>
            <w:r>
              <w:t xml:space="preserve"> актуального </w:t>
            </w:r>
            <w:r>
              <w:t xml:space="preserve"> уровня  развития детей дошкольного и школьного возраста</w:t>
            </w:r>
          </w:p>
        </w:tc>
        <w:tc>
          <w:tcPr>
            <w:tcW w:w="4673" w:type="dxa"/>
          </w:tcPr>
          <w:p w:rsidR="0049563F" w:rsidRDefault="0049563F" w:rsidP="0049563F">
            <w:pPr>
              <w:jc w:val="center"/>
            </w:pPr>
            <w:r>
              <w:t>Весь период</w:t>
            </w:r>
          </w:p>
        </w:tc>
      </w:tr>
      <w:tr w:rsidR="0049563F" w:rsidTr="00426A63">
        <w:tc>
          <w:tcPr>
            <w:tcW w:w="4672" w:type="dxa"/>
          </w:tcPr>
          <w:p w:rsidR="0049563F" w:rsidRDefault="0049563F" w:rsidP="0049563F">
            <w:pPr>
              <w:jc w:val="center"/>
            </w:pPr>
            <w:r>
              <w:t>Диагностика по запросам</w:t>
            </w:r>
          </w:p>
        </w:tc>
        <w:tc>
          <w:tcPr>
            <w:tcW w:w="4673" w:type="dxa"/>
          </w:tcPr>
          <w:p w:rsidR="0049563F" w:rsidRDefault="0049563F" w:rsidP="0049563F">
            <w:pPr>
              <w:jc w:val="center"/>
            </w:pPr>
            <w:r>
              <w:t>Весь период</w:t>
            </w:r>
          </w:p>
        </w:tc>
      </w:tr>
    </w:tbl>
    <w:tbl>
      <w:tblPr>
        <w:tblW w:w="10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690"/>
        <w:gridCol w:w="5078"/>
      </w:tblGrid>
      <w:tr w:rsidR="0049563F" w:rsidRPr="0049563F" w:rsidTr="0049563F">
        <w:tblPrEx>
          <w:tblCellMar>
            <w:top w:w="0" w:type="dxa"/>
            <w:bottom w:w="0" w:type="dxa"/>
          </w:tblCellMar>
        </w:tblPrEx>
        <w:trPr>
          <w:gridAfter w:val="2"/>
          <w:wAfter w:w="5768" w:type="dxa"/>
          <w:trHeight w:val="107"/>
        </w:trPr>
        <w:tc>
          <w:tcPr>
            <w:tcW w:w="4412" w:type="dxa"/>
          </w:tcPr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2.2 Коррекционно-развивающая </w:t>
            </w:r>
            <w:r w:rsidRPr="004956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работа:</w:t>
            </w:r>
          </w:p>
        </w:tc>
      </w:tr>
      <w:tr w:rsidR="0049563F" w:rsidRPr="0049563F" w:rsidTr="0049563F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0180" w:type="dxa"/>
            <w:gridSpan w:val="3"/>
          </w:tcPr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индивидуальные и групповые занятия: </w:t>
            </w:r>
            <w:r w:rsidRPr="00495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мере комплектования и в соответствии с годовым планом. </w:t>
            </w:r>
          </w:p>
        </w:tc>
      </w:tr>
      <w:tr w:rsidR="0049563F" w:rsidRPr="0049563F" w:rsidTr="0049563F">
        <w:tblPrEx>
          <w:tblCellMar>
            <w:top w:w="0" w:type="dxa"/>
            <w:bottom w:w="0" w:type="dxa"/>
          </w:tblCellMar>
        </w:tblPrEx>
        <w:trPr>
          <w:gridAfter w:val="1"/>
          <w:wAfter w:w="5078" w:type="dxa"/>
          <w:trHeight w:val="1656"/>
        </w:trPr>
        <w:tc>
          <w:tcPr>
            <w:tcW w:w="5102" w:type="dxa"/>
            <w:gridSpan w:val="2"/>
          </w:tcPr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2.3. Экспертная работа: </w:t>
            </w:r>
          </w:p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организация и работа ППк: </w:t>
            </w:r>
          </w:p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График работы ППк </w:t>
            </w:r>
          </w:p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Еженедельно </w:t>
            </w:r>
          </w:p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Пятница 10.00 – 13.00 </w:t>
            </w:r>
          </w:p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14.00 – 17.00 </w:t>
            </w:r>
          </w:p>
          <w:p w:rsidR="0049563F" w:rsidRPr="0049563F" w:rsidRDefault="0049563F" w:rsidP="00495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5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Запись на пе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рвичный прием по телефону: 2 24 05</w:t>
            </w:r>
            <w:r w:rsidRPr="004956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426A63" w:rsidRDefault="00426A63" w:rsidP="0049563F"/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2.4. Профилактика. </w:t>
      </w:r>
    </w:p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участие в ежегодных профилактических акциях: «Безопасный мир» - (ноябрь-декабрь); «Семья» (01.01-31.03.); «Подросток» (15.05. -1.10.) </w:t>
      </w:r>
    </w:p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участие в тематических днях, декадниках, месячниках, гражданских форумах, проводимых на территории района – в течение года </w:t>
      </w:r>
    </w:p>
    <w:p w:rsidR="008D72F2" w:rsidRPr="008D72F2" w:rsidRDefault="008D72F2" w:rsidP="008D72F2">
      <w:pPr>
        <w:pStyle w:val="Default"/>
        <w:rPr>
          <w:sz w:val="23"/>
          <w:szCs w:val="23"/>
        </w:rPr>
      </w:pPr>
      <w:r w:rsidRPr="008D72F2">
        <w:rPr>
          <w:b/>
          <w:bCs/>
          <w:sz w:val="23"/>
          <w:szCs w:val="23"/>
        </w:rPr>
        <w:t xml:space="preserve">3. Сроки сдачи отчетной документации: </w:t>
      </w:r>
    </w:p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3.1 Отчет по проведенному мероприятию предоставляется в течение 3 рабочих дней </w:t>
      </w:r>
    </w:p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3.2 Отчетная документация сотрудников за месяц – последний четверг каждого месяца. </w:t>
      </w:r>
    </w:p>
    <w:p w:rsidR="0049563F" w:rsidRDefault="008D72F2" w:rsidP="008D72F2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3.3 Отчетная документация сотрудников за календарный год – до 28 декабря, до 20 июня </w:t>
      </w:r>
    </w:p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Режим работы учреждения: </w:t>
      </w:r>
    </w:p>
    <w:p w:rsidR="008D72F2" w:rsidRPr="008D72F2" w:rsidRDefault="008D72F2" w:rsidP="008D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Понедельник – четверг 09.00-17.15 </w:t>
      </w:r>
    </w:p>
    <w:p w:rsidR="008D72F2" w:rsidRDefault="008D72F2" w:rsidP="008D72F2">
      <w:r w:rsidRPr="008D72F2">
        <w:rPr>
          <w:rFonts w:ascii="Times New Roman" w:hAnsi="Times New Roman" w:cs="Times New Roman"/>
          <w:color w:val="000000"/>
          <w:sz w:val="23"/>
          <w:szCs w:val="23"/>
        </w:rPr>
        <w:t xml:space="preserve">Пятница– 09.00 -17.00 </w:t>
      </w:r>
      <w:bookmarkStart w:id="0" w:name="_GoBack"/>
      <w:bookmarkEnd w:id="0"/>
    </w:p>
    <w:sectPr w:rsidR="008D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41"/>
    <w:rsid w:val="002A5D1A"/>
    <w:rsid w:val="002B6B10"/>
    <w:rsid w:val="002C3A21"/>
    <w:rsid w:val="003F04F8"/>
    <w:rsid w:val="00426A63"/>
    <w:rsid w:val="0049563F"/>
    <w:rsid w:val="004D2941"/>
    <w:rsid w:val="008C410A"/>
    <w:rsid w:val="008D72F2"/>
    <w:rsid w:val="00966204"/>
    <w:rsid w:val="00A713FE"/>
    <w:rsid w:val="00BC6874"/>
    <w:rsid w:val="00D0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37EC"/>
  <w15:chartTrackingRefBased/>
  <w15:docId w15:val="{496CA81B-CF82-4BA1-8814-0B19CC80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C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5823-E368-4711-A814-04954908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dcterms:created xsi:type="dcterms:W3CDTF">2023-09-11T13:07:00Z</dcterms:created>
  <dcterms:modified xsi:type="dcterms:W3CDTF">2025-11-19T10:27:00Z</dcterms:modified>
</cp:coreProperties>
</file>